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70469" w14:textId="77777777" w:rsidR="00577DFC" w:rsidRDefault="00577DFC" w:rsidP="00577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PHILLIP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0DD0E4BF" w14:textId="77777777" w:rsidR="00577DFC" w:rsidRDefault="00577DFC" w:rsidP="00577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>, Lincolnshire. Husbandman.</w:t>
      </w:r>
    </w:p>
    <w:p w14:paraId="21E43A80" w14:textId="77777777" w:rsidR="00577DFC" w:rsidRDefault="00577DFC" w:rsidP="00577DFC">
      <w:pPr>
        <w:pStyle w:val="NoSpacing"/>
        <w:rPr>
          <w:rFonts w:cs="Times New Roman"/>
          <w:szCs w:val="24"/>
        </w:rPr>
      </w:pPr>
    </w:p>
    <w:p w14:paraId="4BA4F314" w14:textId="77777777" w:rsidR="00577DFC" w:rsidRDefault="00577DFC" w:rsidP="00577DFC">
      <w:pPr>
        <w:pStyle w:val="NoSpacing"/>
        <w:rPr>
          <w:rFonts w:cs="Times New Roman"/>
          <w:szCs w:val="24"/>
        </w:rPr>
      </w:pPr>
    </w:p>
    <w:p w14:paraId="120E110C" w14:textId="77777777" w:rsidR="00577DFC" w:rsidRDefault="00577DFC" w:rsidP="00577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Markeby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 xml:space="preserve">, brasier(q.v.), brought a plaint of debt </w:t>
      </w:r>
      <w:proofErr w:type="spellStart"/>
      <w:r>
        <w:rPr>
          <w:rFonts w:cs="Times New Roman"/>
          <w:szCs w:val="24"/>
        </w:rPr>
        <w:t>gainst</w:t>
      </w:r>
      <w:proofErr w:type="spellEnd"/>
      <w:r>
        <w:rPr>
          <w:rFonts w:cs="Times New Roman"/>
          <w:szCs w:val="24"/>
        </w:rPr>
        <w:t xml:space="preserve"> him,</w:t>
      </w:r>
    </w:p>
    <w:p w14:paraId="40B0B77A" w14:textId="77777777" w:rsidR="00577DFC" w:rsidRDefault="00577DFC" w:rsidP="00577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Ibry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 xml:space="preserve">(q.v.) and John Phillip 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>(q.v.).</w:t>
      </w:r>
    </w:p>
    <w:p w14:paraId="567B8D0C" w14:textId="77777777" w:rsidR="00577DFC" w:rsidRDefault="00577DFC" w:rsidP="00577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5CDEFB5F" w14:textId="77777777" w:rsidR="00577DFC" w:rsidRDefault="00577DFC" w:rsidP="00577DFC">
      <w:pPr>
        <w:pStyle w:val="NoSpacing"/>
        <w:rPr>
          <w:rFonts w:cs="Times New Roman"/>
          <w:szCs w:val="24"/>
        </w:rPr>
      </w:pPr>
    </w:p>
    <w:p w14:paraId="715E4892" w14:textId="77777777" w:rsidR="00577DFC" w:rsidRDefault="00577DFC" w:rsidP="00577DFC">
      <w:pPr>
        <w:pStyle w:val="NoSpacing"/>
        <w:rPr>
          <w:rFonts w:cs="Times New Roman"/>
          <w:szCs w:val="24"/>
        </w:rPr>
      </w:pPr>
    </w:p>
    <w:p w14:paraId="4912F9CE" w14:textId="77777777" w:rsidR="00577DFC" w:rsidRDefault="00577DFC" w:rsidP="00577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June 2023</w:t>
      </w:r>
    </w:p>
    <w:p w14:paraId="0E8439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4392D" w14:textId="77777777" w:rsidR="00577DFC" w:rsidRDefault="00577DFC" w:rsidP="009139A6">
      <w:r>
        <w:separator/>
      </w:r>
    </w:p>
  </w:endnote>
  <w:endnote w:type="continuationSeparator" w:id="0">
    <w:p w14:paraId="04BCB28B" w14:textId="77777777" w:rsidR="00577DFC" w:rsidRDefault="00577D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4E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A0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51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0423" w14:textId="77777777" w:rsidR="00577DFC" w:rsidRDefault="00577DFC" w:rsidP="009139A6">
      <w:r>
        <w:separator/>
      </w:r>
    </w:p>
  </w:footnote>
  <w:footnote w:type="continuationSeparator" w:id="0">
    <w:p w14:paraId="24FEF729" w14:textId="77777777" w:rsidR="00577DFC" w:rsidRDefault="00577D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56C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01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8C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DFC"/>
    <w:rsid w:val="000666E0"/>
    <w:rsid w:val="002510B7"/>
    <w:rsid w:val="00577DF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20B08"/>
  <w15:chartTrackingRefBased/>
  <w15:docId w15:val="{64FCFBF3-2314-4349-99ED-1F6135D3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77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2023-06-18T11:01:00Z</dcterms:created>
  <dcterms:modified xsi:type="dcterms:W3CDTF">2023-06-18T11:03:00Z</dcterms:modified>
</cp:coreProperties>
</file>